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7975" w:rsidRDefault="00767975" w:rsidP="00767975">
      <w:pPr>
        <w:spacing w:line="240" w:lineRule="auto"/>
      </w:pPr>
      <w:commentRangeStart w:id="0"/>
      <w:r>
        <w:t>Melissa Malone</w:t>
      </w:r>
      <w:commentRangeEnd w:id="0"/>
      <w:r w:rsidR="00DA6EF8">
        <w:rPr>
          <w:rStyle w:val="CommentReference"/>
        </w:rPr>
        <w:commentReference w:id="0"/>
      </w:r>
    </w:p>
    <w:p w:rsidR="00767975" w:rsidRDefault="00767975" w:rsidP="00767975">
      <w:pPr>
        <w:spacing w:line="240" w:lineRule="auto"/>
      </w:pPr>
      <w:r>
        <w:t>AP English Literature and Composition</w:t>
      </w:r>
    </w:p>
    <w:p w:rsidR="00767975" w:rsidRDefault="00767975" w:rsidP="00767975">
      <w:pPr>
        <w:spacing w:line="240" w:lineRule="auto"/>
      </w:pPr>
      <w:r>
        <w:t>Composition: This I Believe</w:t>
      </w:r>
    </w:p>
    <w:p w:rsidR="00767975" w:rsidRDefault="00767975" w:rsidP="00767975">
      <w:pPr>
        <w:spacing w:line="240" w:lineRule="auto"/>
      </w:pPr>
      <w:r>
        <w:t>7 January 2010</w:t>
      </w:r>
    </w:p>
    <w:p w:rsidR="00767975" w:rsidRDefault="00767975" w:rsidP="00767975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767975" w:rsidRDefault="00767975" w:rsidP="00767975">
      <w:pPr>
        <w:rPr>
          <w:b/>
          <w:u w:val="single"/>
        </w:rPr>
      </w:pPr>
      <w:r>
        <w:rPr>
          <w:b/>
          <w:u w:val="single"/>
        </w:rPr>
        <w:t>5.4 Introductory Elements</w:t>
      </w:r>
    </w:p>
    <w:p w:rsidR="00767975" w:rsidRDefault="00767975" w:rsidP="00767975">
      <w:r>
        <w:t xml:space="preserve">MY SENTENCE: In their own way they connect with the people they treat, and change their lives. </w:t>
      </w:r>
    </w:p>
    <w:p w:rsidR="00767975" w:rsidRDefault="00767975" w:rsidP="00767975">
      <w:r>
        <w:t xml:space="preserve">EXPLANATION: Use a comma after an introductory principle or participle phrase. I got my information from </w:t>
      </w:r>
      <w:r>
        <w:rPr>
          <w:i/>
        </w:rPr>
        <w:t xml:space="preserve">Holt Handbook </w:t>
      </w:r>
      <w:r>
        <w:t>on page 342.</w:t>
      </w:r>
    </w:p>
    <w:p w:rsidR="00767975" w:rsidRDefault="00767975" w:rsidP="00767975">
      <w:r>
        <w:t>REVISED EXAMPLE: In their own way</w:t>
      </w:r>
      <w:r w:rsidRPr="002654A5">
        <w:rPr>
          <w:highlight w:val="yellow"/>
        </w:rPr>
        <w:t>,</w:t>
      </w:r>
      <w:r>
        <w:t xml:space="preserve"> they connect with the people they treat, and change their lives. </w:t>
      </w:r>
    </w:p>
    <w:p w:rsidR="00767975" w:rsidRPr="005C78F3" w:rsidRDefault="00767975" w:rsidP="00767975">
      <w:r>
        <w:t xml:space="preserve">ORIGINAL EXAMPLE: Examining Christine’s </w:t>
      </w:r>
      <w:proofErr w:type="gramStart"/>
      <w:r>
        <w:t>dancing,</w:t>
      </w:r>
      <w:proofErr w:type="gramEnd"/>
      <w:r>
        <w:t xml:space="preserve"> I saw she was not using all of her potential turn out.  </w:t>
      </w:r>
    </w:p>
    <w:p w:rsidR="00767975" w:rsidRDefault="00767975" w:rsidP="00767975"/>
    <w:p w:rsidR="00767975" w:rsidRDefault="00767975" w:rsidP="00767975"/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06:00Z" w:initials="M. Lane">
    <w:p w:rsidR="00DA6EF8" w:rsidRDefault="00DA6EF8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767975"/>
    <w:rsid w:val="002654A5"/>
    <w:rsid w:val="004C7B33"/>
    <w:rsid w:val="00767975"/>
    <w:rsid w:val="00C402F2"/>
    <w:rsid w:val="00D54189"/>
    <w:rsid w:val="00D9083A"/>
    <w:rsid w:val="00DA6EF8"/>
    <w:rsid w:val="00E03953"/>
    <w:rsid w:val="00ED40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797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6E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6EF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6EF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6EF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6EF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6E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6E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488</Characters>
  <Application>Microsoft Office Word</Application>
  <DocSecurity>0</DocSecurity>
  <Lines>4</Lines>
  <Paragraphs>1</Paragraphs>
  <ScaleCrop>false</ScaleCrop>
  <Company/>
  <LinksUpToDate>false</LinksUpToDate>
  <CharactersWithSpaces>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2010-01-15T05:35:00Z</dcterms:created>
  <dcterms:modified xsi:type="dcterms:W3CDTF">2010-01-15T05:35:00Z</dcterms:modified>
</cp:coreProperties>
</file>